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6747E" w14:textId="77777777" w:rsidR="005C7A17" w:rsidRPr="005C7A17" w:rsidRDefault="005C7A17" w:rsidP="005C7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A17">
        <w:rPr>
          <w:rFonts w:ascii="Times New Roman" w:hAnsi="Times New Roman" w:cs="Times New Roman"/>
          <w:sz w:val="28"/>
          <w:szCs w:val="28"/>
        </w:rPr>
        <w:t>załącznik nr 5 – Księga tożsamości wizualnej dla znaku Funduszy Europejskich</w:t>
      </w:r>
    </w:p>
    <w:p w14:paraId="13417B6C" w14:textId="746557CE" w:rsidR="00B129B0" w:rsidRPr="005C7A17" w:rsidRDefault="00B129B0" w:rsidP="005C7A17">
      <w:pPr>
        <w:rPr>
          <w:rFonts w:ascii="Times New Roman" w:hAnsi="Times New Roman" w:cs="Times New Roman"/>
          <w:sz w:val="28"/>
          <w:szCs w:val="28"/>
        </w:rPr>
      </w:pPr>
    </w:p>
    <w:p w14:paraId="11AED841" w14:textId="2AB3D0F8" w:rsidR="005C7A17" w:rsidRPr="005C7A17" w:rsidRDefault="005C7A17" w:rsidP="005C7A17">
      <w:pPr>
        <w:rPr>
          <w:rFonts w:ascii="Times New Roman" w:hAnsi="Times New Roman" w:cs="Times New Roman"/>
          <w:sz w:val="28"/>
          <w:szCs w:val="28"/>
        </w:rPr>
      </w:pPr>
      <w:r w:rsidRPr="005C7A17">
        <w:rPr>
          <w:rFonts w:ascii="Times New Roman" w:hAnsi="Times New Roman" w:cs="Times New Roman"/>
          <w:sz w:val="28"/>
          <w:szCs w:val="28"/>
        </w:rPr>
        <w:t xml:space="preserve">Księga dostępna pod linkiem: </w:t>
      </w:r>
    </w:p>
    <w:p w14:paraId="3AECC137" w14:textId="4D46EC2B" w:rsidR="005C7A17" w:rsidRPr="005C7A17" w:rsidRDefault="005C7A17" w:rsidP="005C7A17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5C7A17">
          <w:rPr>
            <w:rStyle w:val="Hipercze"/>
            <w:rFonts w:ascii="Times New Roman" w:hAnsi="Times New Roman" w:cs="Times New Roman"/>
            <w:sz w:val="28"/>
            <w:szCs w:val="28"/>
          </w:rPr>
          <w:t>https://www.funduszeeuropejskie.gov.pl/media/111705/KTW_marki_FE_2021-2027.pdf</w:t>
        </w:r>
      </w:hyperlink>
      <w:r w:rsidRPr="005C7A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051A84" w14:textId="77777777" w:rsidR="005C7A17" w:rsidRPr="005C7A17" w:rsidRDefault="005C7A17" w:rsidP="005C7A17"/>
    <w:sectPr w:rsidR="005C7A17" w:rsidRPr="005C7A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D9F9F" w14:textId="77777777" w:rsidR="00BB5B6F" w:rsidRDefault="00BB5B6F" w:rsidP="005C7A17">
      <w:pPr>
        <w:spacing w:after="0" w:line="240" w:lineRule="auto"/>
      </w:pPr>
      <w:r>
        <w:separator/>
      </w:r>
    </w:p>
  </w:endnote>
  <w:endnote w:type="continuationSeparator" w:id="0">
    <w:p w14:paraId="639D8D87" w14:textId="77777777" w:rsidR="00BB5B6F" w:rsidRDefault="00BB5B6F" w:rsidP="005C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B51C6" w14:textId="71A94330" w:rsidR="005C7A17" w:rsidRDefault="005C7A17">
    <w:pPr>
      <w:pStyle w:val="Stopka"/>
    </w:pPr>
    <w:r>
      <w:rPr>
        <w:noProof/>
      </w:rPr>
      <w:drawing>
        <wp:inline distT="0" distB="0" distL="0" distR="0" wp14:anchorId="2B85C032" wp14:editId="45CFBB48">
          <wp:extent cx="5760720" cy="774700"/>
          <wp:effectExtent l="0" t="0" r="0" b="6350"/>
          <wp:docPr id="4795914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591493" name="Obraz 4795914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F797F" w14:textId="77777777" w:rsidR="00BB5B6F" w:rsidRDefault="00BB5B6F" w:rsidP="005C7A17">
      <w:pPr>
        <w:spacing w:after="0" w:line="240" w:lineRule="auto"/>
      </w:pPr>
      <w:r>
        <w:separator/>
      </w:r>
    </w:p>
  </w:footnote>
  <w:footnote w:type="continuationSeparator" w:id="0">
    <w:p w14:paraId="200CEE96" w14:textId="77777777" w:rsidR="00BB5B6F" w:rsidRDefault="00BB5B6F" w:rsidP="005C7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64EA0" w14:textId="6DD82892" w:rsidR="005C7A17" w:rsidRDefault="005C7A17">
    <w:pPr>
      <w:pStyle w:val="Nagwek"/>
    </w:pPr>
    <w:r>
      <w:rPr>
        <w:noProof/>
      </w:rPr>
      <w:drawing>
        <wp:inline distT="0" distB="0" distL="0" distR="0" wp14:anchorId="70831241" wp14:editId="1A52379F">
          <wp:extent cx="1057275" cy="344034"/>
          <wp:effectExtent l="0" t="0" r="0" b="0"/>
          <wp:docPr id="2602254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5457" name="Obraz 2602254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164" cy="347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DF31EF" w14:textId="77777777" w:rsidR="005C7A17" w:rsidRDefault="005C7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CC7648"/>
    <w:multiLevelType w:val="hybridMultilevel"/>
    <w:tmpl w:val="8B18919A"/>
    <w:lvl w:ilvl="0" w:tplc="7130E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99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17"/>
    <w:rsid w:val="005C7A17"/>
    <w:rsid w:val="00B129B0"/>
    <w:rsid w:val="00BB5B6F"/>
    <w:rsid w:val="00D616FE"/>
    <w:rsid w:val="00F4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471"/>
  <w15:chartTrackingRefBased/>
  <w15:docId w15:val="{5A594593-3814-4C97-95D2-00D9B93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lpha list,maz_wyliczenie,opis dzialania,K-P_odwolanie,A_wyliczenie,Akapit z listą 1,BulletC,Akapit z listą5CxSpLast,Akapit z listą BS,L1,Akapit z listą5,Chorzów - Akapit z listą"/>
    <w:basedOn w:val="Normalny"/>
    <w:link w:val="AkapitzlistZnak"/>
    <w:uiPriority w:val="34"/>
    <w:qFormat/>
    <w:rsid w:val="005C7A17"/>
    <w:pPr>
      <w:spacing w:line="25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lpha list Znak,maz_wyliczenie Znak,opis dzialania Znak,K-P_odwolanie Znak,A_wyliczenie Znak,Akapit z listą 1 Znak,BulletC Znak,Akapit z listą5CxSpLast Znak,Akapit z listą BS Znak,L1 Znak"/>
    <w:link w:val="Akapitzlist"/>
    <w:uiPriority w:val="34"/>
    <w:qFormat/>
    <w:rsid w:val="005C7A17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5C7A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7A1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C7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A17"/>
  </w:style>
  <w:style w:type="paragraph" w:styleId="Stopka">
    <w:name w:val="footer"/>
    <w:basedOn w:val="Normalny"/>
    <w:link w:val="StopkaZnak"/>
    <w:uiPriority w:val="99"/>
    <w:unhideWhenUsed/>
    <w:rsid w:val="005C7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11705/KTW_marki_FE_2021-20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Wróbel</dc:creator>
  <cp:keywords/>
  <dc:description/>
  <cp:lastModifiedBy>Kinga Wróbel</cp:lastModifiedBy>
  <cp:revision>1</cp:revision>
  <dcterms:created xsi:type="dcterms:W3CDTF">2024-06-27T10:29:00Z</dcterms:created>
  <dcterms:modified xsi:type="dcterms:W3CDTF">2024-06-27T10:32:00Z</dcterms:modified>
</cp:coreProperties>
</file>